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4D6B" w14:textId="77777777" w:rsidR="00624076" w:rsidRPr="007E5C71" w:rsidRDefault="00930D29" w:rsidP="00930D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C71">
        <w:rPr>
          <w:rFonts w:ascii="Times New Roman" w:hAnsi="Times New Roman" w:cs="Times New Roman"/>
          <w:sz w:val="24"/>
          <w:szCs w:val="24"/>
        </w:rPr>
        <w:t>Case Presentation Competencies</w:t>
      </w:r>
    </w:p>
    <w:p w14:paraId="7E57CE98" w14:textId="77777777" w:rsidR="00930D29" w:rsidRPr="007E5C71" w:rsidRDefault="00930D29" w:rsidP="00930D29">
      <w:pPr>
        <w:rPr>
          <w:rFonts w:ascii="Times New Roman" w:hAnsi="Times New Roman" w:cs="Times New Roman"/>
          <w:b/>
          <w:sz w:val="24"/>
          <w:szCs w:val="24"/>
        </w:rPr>
      </w:pPr>
      <w:r w:rsidRPr="007E5C71">
        <w:rPr>
          <w:rFonts w:ascii="Times New Roman" w:hAnsi="Times New Roman" w:cs="Times New Roman"/>
          <w:b/>
          <w:sz w:val="24"/>
          <w:szCs w:val="24"/>
        </w:rPr>
        <w:t>Rate each item below by responding to the following questions using the scale below:</w:t>
      </w:r>
    </w:p>
    <w:p w14:paraId="099D9D6D" w14:textId="77777777" w:rsidR="00930D29" w:rsidRPr="007E5C71" w:rsidRDefault="00930D29" w:rsidP="00930D29">
      <w:pPr>
        <w:rPr>
          <w:rFonts w:ascii="Times New Roman" w:hAnsi="Times New Roman" w:cs="Times New Roman"/>
          <w:b/>
          <w:sz w:val="24"/>
          <w:szCs w:val="24"/>
        </w:rPr>
      </w:pPr>
      <w:r w:rsidRPr="007E5C71">
        <w:rPr>
          <w:rFonts w:ascii="Times New Roman" w:hAnsi="Times New Roman" w:cs="Times New Roman"/>
          <w:b/>
          <w:sz w:val="24"/>
          <w:szCs w:val="24"/>
        </w:rPr>
        <w:t>Not at All/Slightly</w:t>
      </w:r>
      <w:r w:rsidRPr="007E5C71">
        <w:rPr>
          <w:rFonts w:ascii="Times New Roman" w:hAnsi="Times New Roman" w:cs="Times New Roman"/>
          <w:b/>
          <w:sz w:val="24"/>
          <w:szCs w:val="24"/>
        </w:rPr>
        <w:tab/>
      </w:r>
      <w:r w:rsidRPr="007E5C71">
        <w:rPr>
          <w:rFonts w:ascii="Times New Roman" w:hAnsi="Times New Roman" w:cs="Times New Roman"/>
          <w:b/>
          <w:sz w:val="24"/>
          <w:szCs w:val="24"/>
        </w:rPr>
        <w:tab/>
        <w:t>Somewhat</w:t>
      </w:r>
      <w:r w:rsidRPr="007E5C71">
        <w:rPr>
          <w:rFonts w:ascii="Times New Roman" w:hAnsi="Times New Roman" w:cs="Times New Roman"/>
          <w:b/>
          <w:sz w:val="24"/>
          <w:szCs w:val="24"/>
        </w:rPr>
        <w:tab/>
      </w:r>
      <w:r w:rsidRPr="007E5C71">
        <w:rPr>
          <w:rFonts w:ascii="Times New Roman" w:hAnsi="Times New Roman" w:cs="Times New Roman"/>
          <w:b/>
          <w:sz w:val="24"/>
          <w:szCs w:val="24"/>
        </w:rPr>
        <w:tab/>
        <w:t>Moderately</w:t>
      </w:r>
      <w:r w:rsidRPr="007E5C71">
        <w:rPr>
          <w:rFonts w:ascii="Times New Roman" w:hAnsi="Times New Roman" w:cs="Times New Roman"/>
          <w:b/>
          <w:sz w:val="24"/>
          <w:szCs w:val="24"/>
        </w:rPr>
        <w:tab/>
      </w:r>
      <w:r w:rsidRPr="007E5C71">
        <w:rPr>
          <w:rFonts w:ascii="Times New Roman" w:hAnsi="Times New Roman" w:cs="Times New Roman"/>
          <w:b/>
          <w:sz w:val="24"/>
          <w:szCs w:val="24"/>
        </w:rPr>
        <w:tab/>
        <w:t>Mostly</w:t>
      </w:r>
      <w:r w:rsidRPr="007E5C71">
        <w:rPr>
          <w:rFonts w:ascii="Times New Roman" w:hAnsi="Times New Roman" w:cs="Times New Roman"/>
          <w:b/>
          <w:sz w:val="24"/>
          <w:szCs w:val="24"/>
        </w:rPr>
        <w:tab/>
      </w:r>
      <w:r w:rsidRPr="007E5C71">
        <w:rPr>
          <w:rFonts w:ascii="Times New Roman" w:hAnsi="Times New Roman" w:cs="Times New Roman"/>
          <w:b/>
          <w:sz w:val="24"/>
          <w:szCs w:val="24"/>
        </w:rPr>
        <w:tab/>
        <w:t>Very</w:t>
      </w:r>
    </w:p>
    <w:p w14:paraId="7EAD09FA" w14:textId="77777777" w:rsidR="00930D29" w:rsidRPr="007E5C71" w:rsidRDefault="00930D29" w:rsidP="00930D29">
      <w:pPr>
        <w:rPr>
          <w:rFonts w:ascii="Times New Roman" w:hAnsi="Times New Roman" w:cs="Times New Roman"/>
          <w:sz w:val="24"/>
          <w:szCs w:val="24"/>
        </w:rPr>
      </w:pPr>
      <w:r w:rsidRPr="007E5C71">
        <w:rPr>
          <w:rFonts w:ascii="Times New Roman" w:hAnsi="Times New Roman" w:cs="Times New Roman"/>
          <w:sz w:val="24"/>
          <w:szCs w:val="24"/>
        </w:rPr>
        <w:tab/>
        <w:t>0</w:t>
      </w: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  <w:t xml:space="preserve">        1</w:t>
      </w: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  <w:t xml:space="preserve">     3</w:t>
      </w: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  <w:t xml:space="preserve">    4</w:t>
      </w:r>
    </w:p>
    <w:p w14:paraId="4F64C28A" w14:textId="77777777" w:rsidR="00930D29" w:rsidRPr="007E5C71" w:rsidRDefault="00930D29" w:rsidP="00930D29">
      <w:pPr>
        <w:rPr>
          <w:rFonts w:ascii="Times New Roman" w:hAnsi="Times New Roman" w:cs="Times New Roman"/>
          <w:sz w:val="24"/>
          <w:szCs w:val="24"/>
        </w:rPr>
      </w:pPr>
    </w:p>
    <w:p w14:paraId="678818BF" w14:textId="77777777" w:rsidR="00930D29" w:rsidRPr="007E5C71" w:rsidRDefault="00930D29" w:rsidP="00930D29">
      <w:pPr>
        <w:rPr>
          <w:rFonts w:ascii="Times New Roman" w:hAnsi="Times New Roman" w:cs="Times New Roman"/>
          <w:sz w:val="24"/>
          <w:szCs w:val="24"/>
        </w:rPr>
      </w:pPr>
      <w:r w:rsidRPr="007E5C71">
        <w:rPr>
          <w:rFonts w:ascii="Times New Roman" w:hAnsi="Times New Roman" w:cs="Times New Roman"/>
          <w:sz w:val="24"/>
          <w:szCs w:val="24"/>
        </w:rPr>
        <w:t>1. Use of research in practice/assessment</w:t>
      </w:r>
    </w:p>
    <w:p w14:paraId="6B2A57D0" w14:textId="77777777" w:rsidR="00930D29" w:rsidRPr="007E5C71" w:rsidRDefault="00930D29" w:rsidP="00930D29">
      <w:pPr>
        <w:rPr>
          <w:rFonts w:ascii="Times New Roman" w:hAnsi="Times New Roman" w:cs="Times New Roman"/>
          <w:sz w:val="24"/>
          <w:szCs w:val="24"/>
        </w:rPr>
      </w:pP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  <w:t>0</w:t>
      </w:r>
      <w:r w:rsidRPr="007E5C71">
        <w:rPr>
          <w:rFonts w:ascii="Times New Roman" w:hAnsi="Times New Roman" w:cs="Times New Roman"/>
          <w:sz w:val="24"/>
          <w:szCs w:val="24"/>
        </w:rPr>
        <w:tab/>
        <w:t>1</w:t>
      </w:r>
      <w:r w:rsidRPr="007E5C71">
        <w:rPr>
          <w:rFonts w:ascii="Times New Roman" w:hAnsi="Times New Roman" w:cs="Times New Roman"/>
          <w:sz w:val="24"/>
          <w:szCs w:val="24"/>
        </w:rPr>
        <w:tab/>
        <w:t>2</w:t>
      </w:r>
      <w:r w:rsidRPr="007E5C71">
        <w:rPr>
          <w:rFonts w:ascii="Times New Roman" w:hAnsi="Times New Roman" w:cs="Times New Roman"/>
          <w:sz w:val="24"/>
          <w:szCs w:val="24"/>
        </w:rPr>
        <w:tab/>
        <w:t>3</w:t>
      </w:r>
      <w:r w:rsidRPr="007E5C71">
        <w:rPr>
          <w:rFonts w:ascii="Times New Roman" w:hAnsi="Times New Roman" w:cs="Times New Roman"/>
          <w:sz w:val="24"/>
          <w:szCs w:val="24"/>
        </w:rPr>
        <w:tab/>
        <w:t>4</w:t>
      </w:r>
      <w:r w:rsidRPr="007E5C71">
        <w:rPr>
          <w:rFonts w:ascii="Times New Roman" w:hAnsi="Times New Roman" w:cs="Times New Roman"/>
          <w:sz w:val="24"/>
          <w:szCs w:val="24"/>
        </w:rPr>
        <w:tab/>
        <w:t>[N/O]</w:t>
      </w:r>
    </w:p>
    <w:p w14:paraId="5277AD23" w14:textId="77777777" w:rsidR="00930D29" w:rsidRPr="007E5C71" w:rsidRDefault="00930D29" w:rsidP="00930D29">
      <w:pPr>
        <w:rPr>
          <w:rFonts w:ascii="Times New Roman" w:hAnsi="Times New Roman" w:cs="Times New Roman"/>
          <w:sz w:val="24"/>
          <w:szCs w:val="24"/>
        </w:rPr>
      </w:pPr>
      <w:r w:rsidRPr="007E5C71">
        <w:rPr>
          <w:rFonts w:ascii="Times New Roman" w:hAnsi="Times New Roman" w:cs="Times New Roman"/>
          <w:sz w:val="24"/>
          <w:szCs w:val="24"/>
        </w:rPr>
        <w:t>2. Clinical skills</w:t>
      </w:r>
      <w:bookmarkStart w:id="0" w:name="_GoBack"/>
      <w:bookmarkEnd w:id="0"/>
    </w:p>
    <w:p w14:paraId="543A0B2E" w14:textId="77777777" w:rsidR="00930D29" w:rsidRPr="007E5C71" w:rsidRDefault="00930D29" w:rsidP="00930D29">
      <w:pPr>
        <w:rPr>
          <w:rFonts w:ascii="Times New Roman" w:hAnsi="Times New Roman" w:cs="Times New Roman"/>
          <w:sz w:val="24"/>
          <w:szCs w:val="24"/>
        </w:rPr>
      </w:pP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  <w:t>0</w:t>
      </w:r>
      <w:r w:rsidRPr="007E5C71">
        <w:rPr>
          <w:rFonts w:ascii="Times New Roman" w:hAnsi="Times New Roman" w:cs="Times New Roman"/>
          <w:sz w:val="24"/>
          <w:szCs w:val="24"/>
        </w:rPr>
        <w:tab/>
        <w:t>1</w:t>
      </w:r>
      <w:r w:rsidRPr="007E5C71">
        <w:rPr>
          <w:rFonts w:ascii="Times New Roman" w:hAnsi="Times New Roman" w:cs="Times New Roman"/>
          <w:sz w:val="24"/>
          <w:szCs w:val="24"/>
        </w:rPr>
        <w:tab/>
        <w:t>2</w:t>
      </w:r>
      <w:r w:rsidRPr="007E5C71">
        <w:rPr>
          <w:rFonts w:ascii="Times New Roman" w:hAnsi="Times New Roman" w:cs="Times New Roman"/>
          <w:sz w:val="24"/>
          <w:szCs w:val="24"/>
        </w:rPr>
        <w:tab/>
        <w:t>3</w:t>
      </w:r>
      <w:r w:rsidRPr="007E5C71">
        <w:rPr>
          <w:rFonts w:ascii="Times New Roman" w:hAnsi="Times New Roman" w:cs="Times New Roman"/>
          <w:sz w:val="24"/>
          <w:szCs w:val="24"/>
        </w:rPr>
        <w:tab/>
        <w:t>4</w:t>
      </w:r>
      <w:r w:rsidRPr="007E5C71">
        <w:rPr>
          <w:rFonts w:ascii="Times New Roman" w:hAnsi="Times New Roman" w:cs="Times New Roman"/>
          <w:sz w:val="24"/>
          <w:szCs w:val="24"/>
        </w:rPr>
        <w:tab/>
        <w:t>[N/O]</w:t>
      </w:r>
    </w:p>
    <w:p w14:paraId="51CBBA07" w14:textId="77777777" w:rsidR="00930D29" w:rsidRPr="007E5C71" w:rsidRDefault="00930D29" w:rsidP="00930D29">
      <w:pPr>
        <w:rPr>
          <w:rFonts w:ascii="Times New Roman" w:hAnsi="Times New Roman" w:cs="Times New Roman"/>
          <w:sz w:val="24"/>
          <w:szCs w:val="24"/>
        </w:rPr>
      </w:pPr>
      <w:r w:rsidRPr="007E5C71">
        <w:rPr>
          <w:rFonts w:ascii="Times New Roman" w:hAnsi="Times New Roman" w:cs="Times New Roman"/>
          <w:sz w:val="24"/>
          <w:szCs w:val="24"/>
        </w:rPr>
        <w:t>3. Reflective skills</w:t>
      </w:r>
    </w:p>
    <w:p w14:paraId="0FAC81FA" w14:textId="77777777" w:rsidR="00930D29" w:rsidRPr="007E5C71" w:rsidRDefault="00930D29" w:rsidP="00930D29">
      <w:pPr>
        <w:rPr>
          <w:rFonts w:ascii="Times New Roman" w:hAnsi="Times New Roman" w:cs="Times New Roman"/>
          <w:sz w:val="24"/>
          <w:szCs w:val="24"/>
        </w:rPr>
      </w:pP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  <w:t>0</w:t>
      </w:r>
      <w:r w:rsidRPr="007E5C71">
        <w:rPr>
          <w:rFonts w:ascii="Times New Roman" w:hAnsi="Times New Roman" w:cs="Times New Roman"/>
          <w:sz w:val="24"/>
          <w:szCs w:val="24"/>
        </w:rPr>
        <w:tab/>
        <w:t>1</w:t>
      </w:r>
      <w:r w:rsidRPr="007E5C71">
        <w:rPr>
          <w:rFonts w:ascii="Times New Roman" w:hAnsi="Times New Roman" w:cs="Times New Roman"/>
          <w:sz w:val="24"/>
          <w:szCs w:val="24"/>
        </w:rPr>
        <w:tab/>
        <w:t>2</w:t>
      </w:r>
      <w:r w:rsidRPr="007E5C71">
        <w:rPr>
          <w:rFonts w:ascii="Times New Roman" w:hAnsi="Times New Roman" w:cs="Times New Roman"/>
          <w:sz w:val="24"/>
          <w:szCs w:val="24"/>
        </w:rPr>
        <w:tab/>
        <w:t>3</w:t>
      </w:r>
      <w:r w:rsidRPr="007E5C71">
        <w:rPr>
          <w:rFonts w:ascii="Times New Roman" w:hAnsi="Times New Roman" w:cs="Times New Roman"/>
          <w:sz w:val="24"/>
          <w:szCs w:val="24"/>
        </w:rPr>
        <w:tab/>
        <w:t>4</w:t>
      </w:r>
      <w:r w:rsidRPr="007E5C71">
        <w:rPr>
          <w:rFonts w:ascii="Times New Roman" w:hAnsi="Times New Roman" w:cs="Times New Roman"/>
          <w:sz w:val="24"/>
          <w:szCs w:val="24"/>
        </w:rPr>
        <w:tab/>
        <w:t>[N/O]</w:t>
      </w:r>
    </w:p>
    <w:p w14:paraId="680308B8" w14:textId="77777777" w:rsidR="00930D29" w:rsidRPr="007E5C71" w:rsidRDefault="00930D29" w:rsidP="00930D29">
      <w:pPr>
        <w:rPr>
          <w:rFonts w:ascii="Times New Roman" w:hAnsi="Times New Roman" w:cs="Times New Roman"/>
          <w:sz w:val="24"/>
          <w:szCs w:val="24"/>
        </w:rPr>
      </w:pPr>
      <w:r w:rsidRPr="007E5C71">
        <w:rPr>
          <w:rFonts w:ascii="Times New Roman" w:hAnsi="Times New Roman" w:cs="Times New Roman"/>
          <w:sz w:val="24"/>
          <w:szCs w:val="24"/>
        </w:rPr>
        <w:t>4. Individual and cultural differences</w:t>
      </w:r>
    </w:p>
    <w:p w14:paraId="57725DD3" w14:textId="77777777" w:rsidR="00930D29" w:rsidRPr="007E5C71" w:rsidRDefault="00930D29" w:rsidP="00930D29">
      <w:pPr>
        <w:rPr>
          <w:rFonts w:ascii="Times New Roman" w:hAnsi="Times New Roman" w:cs="Times New Roman"/>
          <w:sz w:val="24"/>
          <w:szCs w:val="24"/>
        </w:rPr>
      </w:pP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  <w:t>0</w:t>
      </w:r>
      <w:r w:rsidRPr="007E5C71">
        <w:rPr>
          <w:rFonts w:ascii="Times New Roman" w:hAnsi="Times New Roman" w:cs="Times New Roman"/>
          <w:sz w:val="24"/>
          <w:szCs w:val="24"/>
        </w:rPr>
        <w:tab/>
        <w:t>1</w:t>
      </w:r>
      <w:r w:rsidRPr="007E5C71">
        <w:rPr>
          <w:rFonts w:ascii="Times New Roman" w:hAnsi="Times New Roman" w:cs="Times New Roman"/>
          <w:sz w:val="24"/>
          <w:szCs w:val="24"/>
        </w:rPr>
        <w:tab/>
        <w:t>2</w:t>
      </w:r>
      <w:r w:rsidRPr="007E5C71">
        <w:rPr>
          <w:rFonts w:ascii="Times New Roman" w:hAnsi="Times New Roman" w:cs="Times New Roman"/>
          <w:sz w:val="24"/>
          <w:szCs w:val="24"/>
        </w:rPr>
        <w:tab/>
        <w:t>3</w:t>
      </w:r>
      <w:r w:rsidRPr="007E5C71">
        <w:rPr>
          <w:rFonts w:ascii="Times New Roman" w:hAnsi="Times New Roman" w:cs="Times New Roman"/>
          <w:sz w:val="24"/>
          <w:szCs w:val="24"/>
        </w:rPr>
        <w:tab/>
        <w:t>4</w:t>
      </w:r>
      <w:r w:rsidRPr="007E5C71">
        <w:rPr>
          <w:rFonts w:ascii="Times New Roman" w:hAnsi="Times New Roman" w:cs="Times New Roman"/>
          <w:sz w:val="24"/>
          <w:szCs w:val="24"/>
        </w:rPr>
        <w:tab/>
        <w:t>[N/O]</w:t>
      </w:r>
    </w:p>
    <w:p w14:paraId="59863F78" w14:textId="77777777" w:rsidR="00930D29" w:rsidRPr="007E5C71" w:rsidRDefault="00930D29" w:rsidP="00930D29">
      <w:pPr>
        <w:rPr>
          <w:rFonts w:ascii="Times New Roman" w:hAnsi="Times New Roman" w:cs="Times New Roman"/>
          <w:sz w:val="24"/>
          <w:szCs w:val="24"/>
        </w:rPr>
      </w:pPr>
      <w:r w:rsidRPr="007E5C71">
        <w:rPr>
          <w:rFonts w:ascii="Times New Roman" w:hAnsi="Times New Roman" w:cs="Times New Roman"/>
          <w:sz w:val="24"/>
          <w:szCs w:val="24"/>
        </w:rPr>
        <w:t>5. Ethical/legal standards</w:t>
      </w:r>
    </w:p>
    <w:p w14:paraId="0E3DB3F1" w14:textId="77777777" w:rsidR="00930D29" w:rsidRPr="007E5C71" w:rsidRDefault="00930D29" w:rsidP="00930D29">
      <w:pPr>
        <w:rPr>
          <w:rFonts w:ascii="Times New Roman" w:hAnsi="Times New Roman" w:cs="Times New Roman"/>
          <w:sz w:val="24"/>
          <w:szCs w:val="24"/>
        </w:rPr>
      </w:pP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  <w:t>0</w:t>
      </w:r>
      <w:r w:rsidRPr="007E5C71">
        <w:rPr>
          <w:rFonts w:ascii="Times New Roman" w:hAnsi="Times New Roman" w:cs="Times New Roman"/>
          <w:sz w:val="24"/>
          <w:szCs w:val="24"/>
        </w:rPr>
        <w:tab/>
        <w:t>1</w:t>
      </w:r>
      <w:r w:rsidRPr="007E5C71">
        <w:rPr>
          <w:rFonts w:ascii="Times New Roman" w:hAnsi="Times New Roman" w:cs="Times New Roman"/>
          <w:sz w:val="24"/>
          <w:szCs w:val="24"/>
        </w:rPr>
        <w:tab/>
        <w:t>2</w:t>
      </w:r>
      <w:r w:rsidRPr="007E5C71">
        <w:rPr>
          <w:rFonts w:ascii="Times New Roman" w:hAnsi="Times New Roman" w:cs="Times New Roman"/>
          <w:sz w:val="24"/>
          <w:szCs w:val="24"/>
        </w:rPr>
        <w:tab/>
        <w:t>3</w:t>
      </w:r>
      <w:r w:rsidRPr="007E5C71">
        <w:rPr>
          <w:rFonts w:ascii="Times New Roman" w:hAnsi="Times New Roman" w:cs="Times New Roman"/>
          <w:sz w:val="24"/>
          <w:szCs w:val="24"/>
        </w:rPr>
        <w:tab/>
        <w:t>4</w:t>
      </w:r>
      <w:r w:rsidRPr="007E5C71">
        <w:rPr>
          <w:rFonts w:ascii="Times New Roman" w:hAnsi="Times New Roman" w:cs="Times New Roman"/>
          <w:sz w:val="24"/>
          <w:szCs w:val="24"/>
        </w:rPr>
        <w:tab/>
        <w:t>[N/O]</w:t>
      </w:r>
    </w:p>
    <w:p w14:paraId="702CD3C1" w14:textId="77777777" w:rsidR="00930D29" w:rsidRPr="007E5C71" w:rsidRDefault="00930D29" w:rsidP="00930D29">
      <w:pPr>
        <w:rPr>
          <w:rFonts w:ascii="Times New Roman" w:hAnsi="Times New Roman" w:cs="Times New Roman"/>
          <w:sz w:val="24"/>
          <w:szCs w:val="24"/>
        </w:rPr>
      </w:pPr>
      <w:r w:rsidRPr="007E5C71">
        <w:rPr>
          <w:rFonts w:ascii="Times New Roman" w:hAnsi="Times New Roman" w:cs="Times New Roman"/>
          <w:sz w:val="24"/>
          <w:szCs w:val="24"/>
        </w:rPr>
        <w:t>6. Interdisciplinary systems</w:t>
      </w:r>
    </w:p>
    <w:p w14:paraId="02C47D97" w14:textId="77777777" w:rsidR="00930D29" w:rsidRPr="007E5C71" w:rsidRDefault="00930D29" w:rsidP="00930D29">
      <w:pPr>
        <w:rPr>
          <w:rFonts w:ascii="Times New Roman" w:hAnsi="Times New Roman" w:cs="Times New Roman"/>
          <w:sz w:val="24"/>
          <w:szCs w:val="24"/>
        </w:rPr>
      </w:pP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</w:r>
      <w:r w:rsidRPr="007E5C71">
        <w:rPr>
          <w:rFonts w:ascii="Times New Roman" w:hAnsi="Times New Roman" w:cs="Times New Roman"/>
          <w:sz w:val="24"/>
          <w:szCs w:val="24"/>
        </w:rPr>
        <w:tab/>
        <w:t>0</w:t>
      </w:r>
      <w:r w:rsidRPr="007E5C71">
        <w:rPr>
          <w:rFonts w:ascii="Times New Roman" w:hAnsi="Times New Roman" w:cs="Times New Roman"/>
          <w:sz w:val="24"/>
          <w:szCs w:val="24"/>
        </w:rPr>
        <w:tab/>
        <w:t>1</w:t>
      </w:r>
      <w:r w:rsidRPr="007E5C71">
        <w:rPr>
          <w:rFonts w:ascii="Times New Roman" w:hAnsi="Times New Roman" w:cs="Times New Roman"/>
          <w:sz w:val="24"/>
          <w:szCs w:val="24"/>
        </w:rPr>
        <w:tab/>
        <w:t>2</w:t>
      </w:r>
      <w:r w:rsidRPr="007E5C71">
        <w:rPr>
          <w:rFonts w:ascii="Times New Roman" w:hAnsi="Times New Roman" w:cs="Times New Roman"/>
          <w:sz w:val="24"/>
          <w:szCs w:val="24"/>
        </w:rPr>
        <w:tab/>
        <w:t>3</w:t>
      </w:r>
      <w:r w:rsidRPr="007E5C71">
        <w:rPr>
          <w:rFonts w:ascii="Times New Roman" w:hAnsi="Times New Roman" w:cs="Times New Roman"/>
          <w:sz w:val="24"/>
          <w:szCs w:val="24"/>
        </w:rPr>
        <w:tab/>
        <w:t>4</w:t>
      </w:r>
      <w:r w:rsidRPr="007E5C71">
        <w:rPr>
          <w:rFonts w:ascii="Times New Roman" w:hAnsi="Times New Roman" w:cs="Times New Roman"/>
          <w:sz w:val="24"/>
          <w:szCs w:val="24"/>
        </w:rPr>
        <w:tab/>
        <w:t>[N/O]</w:t>
      </w:r>
    </w:p>
    <w:p w14:paraId="4712C1AD" w14:textId="77777777" w:rsidR="00930D29" w:rsidRPr="00930D29" w:rsidRDefault="00930D29" w:rsidP="00930D29"/>
    <w:sectPr w:rsidR="00930D29" w:rsidRPr="0093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29"/>
    <w:rsid w:val="00624076"/>
    <w:rsid w:val="007E5C71"/>
    <w:rsid w:val="009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0E93"/>
  <w15:chartTrackingRefBased/>
  <w15:docId w15:val="{58698618-38B4-4F8C-910F-0D1275E6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Nadorff</dc:creator>
  <cp:keywords/>
  <dc:description/>
  <cp:lastModifiedBy>Michael Nadorff</cp:lastModifiedBy>
  <cp:revision>2</cp:revision>
  <dcterms:created xsi:type="dcterms:W3CDTF">2016-02-12T18:58:00Z</dcterms:created>
  <dcterms:modified xsi:type="dcterms:W3CDTF">2016-02-12T19:04:00Z</dcterms:modified>
</cp:coreProperties>
</file>